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B82" w:rsidRPr="00983803" w:rsidRDefault="00465B82" w:rsidP="00465B82">
      <w:pPr>
        <w:ind w:left="0" w:firstLine="0"/>
        <w:outlineLvl w:val="1"/>
        <w:rPr>
          <w:rFonts w:ascii="Arial" w:eastAsia="Times New Roman" w:hAnsi="Arial" w:cs="Arial"/>
          <w:b/>
          <w:bCs/>
          <w:sz w:val="20"/>
          <w:szCs w:val="20"/>
          <w:lang w:eastAsia="es-ES"/>
        </w:rPr>
      </w:pPr>
      <w:r w:rsidRPr="00983803">
        <w:rPr>
          <w:rFonts w:ascii="Arial" w:eastAsia="Times New Roman" w:hAnsi="Arial" w:cs="Arial"/>
          <w:b/>
          <w:bCs/>
          <w:sz w:val="20"/>
          <w:szCs w:val="20"/>
          <w:lang w:eastAsia="es-ES"/>
        </w:rPr>
        <w:t xml:space="preserve">Emissions de télévision </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p>
    <w:tbl>
      <w:tblPr>
        <w:tblW w:w="5000" w:type="pct"/>
        <w:tblCellSpacing w:w="15" w:type="dxa"/>
        <w:tblCellMar>
          <w:top w:w="45" w:type="dxa"/>
          <w:left w:w="45" w:type="dxa"/>
          <w:bottom w:w="45" w:type="dxa"/>
          <w:right w:w="45" w:type="dxa"/>
        </w:tblCellMar>
        <w:tblLook w:val="04A0"/>
      </w:tblPr>
      <w:tblGrid>
        <w:gridCol w:w="2055"/>
        <w:gridCol w:w="6219"/>
        <w:gridCol w:w="380"/>
      </w:tblGrid>
      <w:tr w:rsidR="00465B82" w:rsidRPr="00983803" w:rsidTr="00937838">
        <w:trPr>
          <w:trHeight w:val="945"/>
          <w:tblCellSpacing w:w="15" w:type="dxa"/>
        </w:trPr>
        <w:tc>
          <w:tcPr>
            <w:tcW w:w="750" w:type="pct"/>
            <w:vAlign w:val="center"/>
            <w:hideMark/>
          </w:tcPr>
          <w:p w:rsidR="00465B82" w:rsidRPr="00983803" w:rsidRDefault="00465B82" w:rsidP="00937838">
            <w:pPr>
              <w:spacing w:before="0" w:beforeAutospacing="0" w:after="0" w:afterAutospacing="0"/>
              <w:ind w:left="0" w:firstLine="0"/>
              <w:rPr>
                <w:rFonts w:ascii="Arial" w:eastAsia="Times New Roman" w:hAnsi="Arial" w:cs="Arial"/>
                <w:sz w:val="20"/>
                <w:szCs w:val="20"/>
                <w:lang w:val="es-ES" w:eastAsia="es-ES"/>
              </w:rPr>
            </w:pPr>
            <w:r w:rsidRPr="00983803">
              <w:rPr>
                <w:rFonts w:ascii="Arial" w:eastAsia="Times New Roman" w:hAnsi="Arial" w:cs="Arial"/>
                <w:noProof/>
                <w:color w:val="0000FF"/>
                <w:sz w:val="20"/>
                <w:szCs w:val="20"/>
                <w:lang w:val="es-ES" w:eastAsia="es-ES"/>
              </w:rPr>
              <w:drawing>
                <wp:inline distT="0" distB="0" distL="0" distR="0">
                  <wp:extent cx="1190625" cy="714375"/>
                  <wp:effectExtent l="19050" t="0" r="9525" b="0"/>
                  <wp:docPr id="8" name="Imagen 9" descr="TV5">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V5">
                            <a:hlinkClick r:id="rId4" tgtFrame="_blank"/>
                          </pic:cNvPr>
                          <pic:cNvPicPr>
                            <a:picLocks noChangeAspect="1" noChangeArrowheads="1"/>
                          </pic:cNvPicPr>
                        </pic:nvPicPr>
                        <pic:blipFill>
                          <a:blip r:embed="rId5" cstate="print"/>
                          <a:srcRect/>
                          <a:stretch>
                            <a:fillRect/>
                          </a:stretch>
                        </pic:blipFill>
                        <pic:spPr bwMode="auto">
                          <a:xfrm>
                            <a:off x="0" y="0"/>
                            <a:ext cx="1190625" cy="714375"/>
                          </a:xfrm>
                          <a:prstGeom prst="rect">
                            <a:avLst/>
                          </a:prstGeom>
                          <a:noFill/>
                          <a:ln w="9525">
                            <a:noFill/>
                            <a:miter lim="800000"/>
                            <a:headEnd/>
                            <a:tailEnd/>
                          </a:ln>
                        </pic:spPr>
                      </pic:pic>
                    </a:graphicData>
                  </a:graphic>
                </wp:inline>
              </w:drawing>
            </w:r>
          </w:p>
        </w:tc>
        <w:tc>
          <w:tcPr>
            <w:tcW w:w="4100" w:type="pct"/>
            <w:vAlign w:val="center"/>
            <w:hideMark/>
          </w:tcPr>
          <w:p w:rsidR="00465B82" w:rsidRPr="00983803" w:rsidRDefault="00465B82" w:rsidP="00937838">
            <w:pPr>
              <w:spacing w:before="0" w:beforeAutospacing="0" w:after="0" w:afterAutospacing="0"/>
              <w:ind w:left="0" w:firstLine="0"/>
              <w:rPr>
                <w:rFonts w:ascii="Arial" w:eastAsia="Times New Roman" w:hAnsi="Arial" w:cs="Arial"/>
                <w:sz w:val="20"/>
                <w:szCs w:val="20"/>
                <w:lang w:eastAsia="es-ES"/>
              </w:rPr>
            </w:pPr>
            <w:hyperlink r:id="rId6" w:tgtFrame="_blank" w:history="1">
              <w:r w:rsidRPr="00983803">
                <w:rPr>
                  <w:rFonts w:ascii="Arial" w:eastAsia="Times New Roman" w:hAnsi="Arial" w:cs="Arial"/>
                  <w:color w:val="0000FF"/>
                  <w:sz w:val="20"/>
                  <w:szCs w:val="20"/>
                  <w:u w:val="single"/>
                  <w:lang w:eastAsia="es-ES"/>
                </w:rPr>
                <w:t>http://www.apprendre.tv/</w:t>
              </w:r>
            </w:hyperlink>
            <w:r w:rsidRPr="00983803">
              <w:rPr>
                <w:rFonts w:ascii="Arial" w:eastAsia="Times New Roman" w:hAnsi="Arial" w:cs="Arial"/>
                <w:sz w:val="20"/>
                <w:szCs w:val="20"/>
                <w:lang w:eastAsia="es-ES"/>
              </w:rPr>
              <w:br/>
              <w:t xml:space="preserve">Le portail des activités conçues par TV5 pour l'apprentissage du français. Des activités à partir de vidéos, sur des thèmes tels que l'art, l'actualité, la vie des pays francophones, la gastronomie, les métiers, la vie en Europe. </w:t>
            </w:r>
          </w:p>
        </w:tc>
        <w:tc>
          <w:tcPr>
            <w:tcW w:w="150" w:type="pct"/>
            <w:shd w:val="clear" w:color="auto" w:fill="999966"/>
            <w:vAlign w:val="center"/>
            <w:hideMark/>
          </w:tcPr>
          <w:p w:rsidR="00465B82" w:rsidRPr="00983803" w:rsidRDefault="00465B82" w:rsidP="00937838">
            <w:pPr>
              <w:spacing w:before="0" w:beforeAutospacing="0" w:after="0" w:afterAutospacing="0"/>
              <w:ind w:left="0" w:firstLine="0"/>
              <w:rPr>
                <w:rFonts w:ascii="Arial" w:eastAsia="Times New Roman" w:hAnsi="Arial" w:cs="Arial"/>
                <w:sz w:val="20"/>
                <w:szCs w:val="20"/>
                <w:lang w:val="es-ES" w:eastAsia="es-ES"/>
              </w:rPr>
            </w:pPr>
            <w:r w:rsidRPr="00983803">
              <w:rPr>
                <w:rFonts w:ascii="Arial" w:eastAsia="Times New Roman" w:hAnsi="Arial" w:cs="Arial"/>
                <w:color w:val="FFFFFF"/>
                <w:sz w:val="20"/>
                <w:szCs w:val="20"/>
                <w:lang w:val="es-ES" w:eastAsia="es-ES"/>
              </w:rPr>
              <w:t>A2</w:t>
            </w:r>
            <w:r w:rsidRPr="00983803">
              <w:rPr>
                <w:rFonts w:ascii="Arial" w:eastAsia="Times New Roman" w:hAnsi="Arial" w:cs="Arial"/>
                <w:color w:val="FFFFFF"/>
                <w:sz w:val="20"/>
                <w:szCs w:val="20"/>
                <w:lang w:val="es-ES" w:eastAsia="es-ES"/>
              </w:rPr>
              <w:br/>
              <w:t>B2</w:t>
            </w:r>
          </w:p>
        </w:tc>
      </w:tr>
    </w:tbl>
    <w:p w:rsidR="00465B82" w:rsidRPr="00983803" w:rsidRDefault="00465B82" w:rsidP="00465B82">
      <w:pPr>
        <w:ind w:left="0" w:firstLine="0"/>
        <w:rPr>
          <w:rFonts w:ascii="Arial" w:eastAsia="Times New Roman" w:hAnsi="Arial" w:cs="Arial"/>
          <w:sz w:val="20"/>
          <w:szCs w:val="20"/>
          <w:lang w:eastAsia="es-ES"/>
        </w:rPr>
      </w:pPr>
      <w:hyperlink r:id="rId7" w:tgtFrame="_blank" w:history="1">
        <w:r w:rsidRPr="00983803">
          <w:rPr>
            <w:rFonts w:ascii="Arial" w:eastAsia="Times New Roman" w:hAnsi="Arial" w:cs="Arial"/>
            <w:color w:val="0000FF"/>
            <w:sz w:val="20"/>
            <w:szCs w:val="20"/>
            <w:u w:val="single"/>
            <w:lang w:eastAsia="es-ES"/>
          </w:rPr>
          <w:t>http://www.francoclic.mec.gov.br/branche/index.php?f=accueil</w:t>
        </w:r>
      </w:hyperlink>
      <w:r w:rsidRPr="00983803">
        <w:rPr>
          <w:rFonts w:ascii="Arial" w:eastAsia="Times New Roman" w:hAnsi="Arial" w:cs="Arial"/>
          <w:sz w:val="20"/>
          <w:szCs w:val="20"/>
          <w:lang w:eastAsia="es-ES"/>
        </w:rPr>
        <w:br/>
      </w:r>
      <w:proofErr w:type="spellStart"/>
      <w:r w:rsidRPr="00983803">
        <w:rPr>
          <w:rFonts w:ascii="Arial" w:eastAsia="Times New Roman" w:hAnsi="Arial" w:cs="Arial"/>
          <w:sz w:val="20"/>
          <w:szCs w:val="20"/>
          <w:lang w:eastAsia="es-ES"/>
        </w:rPr>
        <w:t>Br</w:t>
      </w:r>
      <w:proofErr w:type="spellEnd"/>
      <w:r w:rsidRPr="00983803">
        <w:rPr>
          <w:rFonts w:ascii="Arial" w:eastAsia="Times New Roman" w:hAnsi="Arial" w:cs="Arial"/>
          <w:sz w:val="20"/>
          <w:szCs w:val="20"/>
          <w:lang w:eastAsia="es-ES"/>
        </w:rPr>
        <w:t>@</w:t>
      </w:r>
      <w:proofErr w:type="spellStart"/>
      <w:r w:rsidRPr="00983803">
        <w:rPr>
          <w:rFonts w:ascii="Arial" w:eastAsia="Times New Roman" w:hAnsi="Arial" w:cs="Arial"/>
          <w:sz w:val="20"/>
          <w:szCs w:val="20"/>
          <w:lang w:eastAsia="es-ES"/>
        </w:rPr>
        <w:t>nché</w:t>
      </w:r>
      <w:proofErr w:type="spellEnd"/>
      <w:r w:rsidRPr="00983803">
        <w:rPr>
          <w:rFonts w:ascii="Arial" w:eastAsia="Times New Roman" w:hAnsi="Arial" w:cs="Arial"/>
          <w:sz w:val="20"/>
          <w:szCs w:val="20"/>
          <w:lang w:eastAsia="es-ES"/>
        </w:rPr>
        <w:t xml:space="preserve">! </w:t>
      </w:r>
      <w:proofErr w:type="gramStart"/>
      <w:r w:rsidRPr="00983803">
        <w:rPr>
          <w:rFonts w:ascii="Arial" w:eastAsia="Times New Roman" w:hAnsi="Arial" w:cs="Arial"/>
          <w:sz w:val="20"/>
          <w:szCs w:val="20"/>
          <w:lang w:eastAsia="es-ES"/>
        </w:rPr>
        <w:t>est</w:t>
      </w:r>
      <w:proofErr w:type="gramEnd"/>
      <w:r w:rsidRPr="00983803">
        <w:rPr>
          <w:rFonts w:ascii="Arial" w:eastAsia="Times New Roman" w:hAnsi="Arial" w:cs="Arial"/>
          <w:sz w:val="20"/>
          <w:szCs w:val="20"/>
          <w:lang w:eastAsia="es-ES"/>
        </w:rPr>
        <w:t xml:space="preserve"> un programme télévisé reprenant des extraits du journal de la chaîne française TV5 monde, des extraits du magazine "France Feelings" et des clips vidéos. Vous trouverez des reportages du magazine "France Feelings", accompagnés de leurs fiches pédagogiques, de leurs corrigés et de leur </w:t>
      </w:r>
      <w:r w:rsidRPr="00983803">
        <w:rPr>
          <w:rFonts w:ascii="Arial" w:eastAsia="Times New Roman" w:hAnsi="Arial" w:cs="Arial"/>
          <w:b/>
          <w:bCs/>
          <w:sz w:val="20"/>
          <w:szCs w:val="20"/>
          <w:lang w:eastAsia="es-ES"/>
        </w:rPr>
        <w:t>transcription</w:t>
      </w:r>
      <w:r w:rsidRPr="00983803">
        <w:rPr>
          <w:rFonts w:ascii="Arial" w:eastAsia="Times New Roman" w:hAnsi="Arial" w:cs="Arial"/>
          <w:sz w:val="20"/>
          <w:szCs w:val="20"/>
          <w:lang w:eastAsia="es-ES"/>
        </w:rPr>
        <w:t xml:space="preserve">. Idéal pour travailler avec des extraits de la télévision française !!! </w:t>
      </w:r>
      <w:r w:rsidRPr="00983803">
        <w:rPr>
          <w:rFonts w:ascii="Arial" w:eastAsia="Times New Roman" w:hAnsi="Arial" w:cs="Arial"/>
          <w:sz w:val="20"/>
          <w:szCs w:val="20"/>
          <w:lang w:eastAsia="es-ES"/>
        </w:rPr>
        <w:br/>
        <w:t>Bonne qualité et très intéressant.</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hyperlink r:id="rId8" w:tgtFrame="_blank" w:history="1">
        <w:r w:rsidRPr="00983803">
          <w:rPr>
            <w:rFonts w:ascii="Arial" w:eastAsia="Times New Roman" w:hAnsi="Arial" w:cs="Arial"/>
            <w:color w:val="0000FF"/>
            <w:sz w:val="20"/>
            <w:szCs w:val="20"/>
            <w:u w:val="single"/>
            <w:lang w:eastAsia="es-ES"/>
          </w:rPr>
          <w:t>http://ina.fr</w:t>
        </w:r>
      </w:hyperlink>
      <w:r w:rsidRPr="00983803">
        <w:rPr>
          <w:rFonts w:ascii="Arial" w:eastAsia="Times New Roman" w:hAnsi="Arial" w:cs="Arial"/>
          <w:sz w:val="20"/>
          <w:szCs w:val="20"/>
          <w:lang w:eastAsia="es-ES"/>
        </w:rPr>
        <w:br/>
        <w:t xml:space="preserve">Découvrir, partager, explorer... Découvrir, partager, explorer...Retrouvez feuilletons, séries, grands entretiens, discours fondateurs, journaux télévisés, émissions culturelles ou d’information, événements sportifs ou scènes de la vie quotidienne… l’effervescence de plus d’un demi-siècle de mémoire, de création et d’émotion collectives. 100 000 émissions télé et radio à télécharger ! </w:t>
      </w:r>
    </w:p>
    <w:p w:rsidR="00465B82" w:rsidRPr="00983803" w:rsidRDefault="00465B82" w:rsidP="00465B82">
      <w:pPr>
        <w:ind w:left="0" w:firstLine="0"/>
        <w:rPr>
          <w:rFonts w:ascii="Arial" w:eastAsia="Times New Roman" w:hAnsi="Arial" w:cs="Arial"/>
          <w:sz w:val="20"/>
          <w:szCs w:val="20"/>
          <w:lang w:eastAsia="es-ES"/>
        </w:rPr>
      </w:pPr>
      <w:hyperlink r:id="rId9" w:tgtFrame="_blank" w:history="1">
        <w:r w:rsidRPr="00983803">
          <w:rPr>
            <w:rFonts w:ascii="Arial" w:eastAsia="Times New Roman" w:hAnsi="Arial" w:cs="Arial"/>
            <w:color w:val="0000FF"/>
            <w:sz w:val="20"/>
            <w:szCs w:val="20"/>
            <w:u w:val="single"/>
            <w:lang w:eastAsia="es-ES"/>
          </w:rPr>
          <w:t>http://www.arte.tv/fr/blogs-forums-video/959830.html</w:t>
        </w:r>
      </w:hyperlink>
      <w:r w:rsidRPr="00983803">
        <w:rPr>
          <w:rFonts w:ascii="Arial" w:eastAsia="Times New Roman" w:hAnsi="Arial" w:cs="Arial"/>
          <w:sz w:val="20"/>
          <w:szCs w:val="20"/>
          <w:lang w:eastAsia="es-ES"/>
        </w:rPr>
        <w:br/>
        <w:t xml:space="preserve">Retrouvez les quatre dernières émissions de </w:t>
      </w:r>
      <w:proofErr w:type="spellStart"/>
      <w:r w:rsidRPr="00983803">
        <w:rPr>
          <w:rFonts w:ascii="Arial" w:eastAsia="Times New Roman" w:hAnsi="Arial" w:cs="Arial"/>
          <w:b/>
          <w:bCs/>
          <w:sz w:val="20"/>
          <w:szCs w:val="20"/>
          <w:lang w:eastAsia="es-ES"/>
        </w:rPr>
        <w:t>Karambolage</w:t>
      </w:r>
      <w:proofErr w:type="spellEnd"/>
      <w:r w:rsidRPr="00983803">
        <w:rPr>
          <w:rFonts w:ascii="Arial" w:eastAsia="Times New Roman" w:hAnsi="Arial" w:cs="Arial"/>
          <w:sz w:val="20"/>
          <w:szCs w:val="20"/>
          <w:lang w:eastAsia="es-ES"/>
        </w:rPr>
        <w:t xml:space="preserve">, l'émission qui compare les différences entre les cultures française et allemande. Un mot, un objet, une image, une coutume, une onomatopée : à travers </w:t>
      </w:r>
      <w:proofErr w:type="spellStart"/>
      <w:r w:rsidRPr="00983803">
        <w:rPr>
          <w:rFonts w:ascii="Arial" w:eastAsia="Times New Roman" w:hAnsi="Arial" w:cs="Arial"/>
          <w:sz w:val="20"/>
          <w:szCs w:val="20"/>
          <w:lang w:eastAsia="es-ES"/>
        </w:rPr>
        <w:t>Karambolage</w:t>
      </w:r>
      <w:proofErr w:type="spellEnd"/>
      <w:r w:rsidRPr="00983803">
        <w:rPr>
          <w:rFonts w:ascii="Arial" w:eastAsia="Times New Roman" w:hAnsi="Arial" w:cs="Arial"/>
          <w:sz w:val="20"/>
          <w:szCs w:val="20"/>
          <w:lang w:eastAsia="es-ES"/>
        </w:rPr>
        <w:t xml:space="preserve">, ARTE se penche sur les particularités de la culture quotidienne française et allemande. Des regards à la fois critiques et pleins d'humour qui décryptent nos habitudes et nos comportements. Décliné en courtes rubriques, </w:t>
      </w:r>
      <w:proofErr w:type="spellStart"/>
      <w:r w:rsidRPr="00983803">
        <w:rPr>
          <w:rFonts w:ascii="Arial" w:eastAsia="Times New Roman" w:hAnsi="Arial" w:cs="Arial"/>
          <w:sz w:val="20"/>
          <w:szCs w:val="20"/>
          <w:lang w:eastAsia="es-ES"/>
        </w:rPr>
        <w:t>Karambolage</w:t>
      </w:r>
      <w:proofErr w:type="spellEnd"/>
      <w:r w:rsidRPr="00983803">
        <w:rPr>
          <w:rFonts w:ascii="Arial" w:eastAsia="Times New Roman" w:hAnsi="Arial" w:cs="Arial"/>
          <w:sz w:val="20"/>
          <w:szCs w:val="20"/>
          <w:lang w:eastAsia="es-ES"/>
        </w:rPr>
        <w:t xml:space="preserve"> fait s'entrechoquer nos différences des deux côtés du Rhin.</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hyperlink r:id="rId10" w:tgtFrame="_blank" w:history="1">
        <w:r w:rsidRPr="00983803">
          <w:rPr>
            <w:rFonts w:ascii="Arial" w:eastAsia="Times New Roman" w:hAnsi="Arial" w:cs="Arial"/>
            <w:color w:val="0000FF"/>
            <w:sz w:val="20"/>
            <w:szCs w:val="20"/>
            <w:u w:val="single"/>
            <w:lang w:eastAsia="es-ES"/>
          </w:rPr>
          <w:t>http://www.m6video.fr/m6vod/jsp/content/cat/cat.jsp?catid=900008</w:t>
        </w:r>
      </w:hyperlink>
      <w:r w:rsidRPr="00983803">
        <w:rPr>
          <w:rFonts w:ascii="Arial" w:eastAsia="Times New Roman" w:hAnsi="Arial" w:cs="Arial"/>
          <w:sz w:val="20"/>
          <w:szCs w:val="20"/>
          <w:lang w:eastAsia="es-ES"/>
        </w:rPr>
        <w:br/>
      </w:r>
      <w:r w:rsidRPr="00983803">
        <w:rPr>
          <w:rFonts w:ascii="Arial" w:eastAsia="Times New Roman" w:hAnsi="Arial" w:cs="Arial"/>
          <w:b/>
          <w:bCs/>
          <w:sz w:val="20"/>
          <w:szCs w:val="20"/>
          <w:lang w:eastAsia="es-ES"/>
        </w:rPr>
        <w:t>Capital</w:t>
      </w:r>
      <w:r w:rsidRPr="00983803">
        <w:rPr>
          <w:rFonts w:ascii="Arial" w:eastAsia="Times New Roman" w:hAnsi="Arial" w:cs="Arial"/>
          <w:sz w:val="20"/>
          <w:szCs w:val="20"/>
          <w:lang w:eastAsia="es-ES"/>
        </w:rPr>
        <w:t xml:space="preserve"> reste fidèle à son esprit curieux et incisif qui fait son succès. Histoires simples ou destins hors du commun, en France comme à l’autre bout de la planète, Capital donne au public les clés pour comprendre l’économie. En plateau, Guy Lagache approfondit les sujets. Toutes les clés pour comprendre l’économie et ses secrets !</w:t>
      </w:r>
    </w:p>
    <w:p w:rsidR="00465B82" w:rsidRPr="00983803" w:rsidRDefault="00465B82" w:rsidP="00465B82">
      <w:pPr>
        <w:ind w:left="0" w:firstLine="0"/>
        <w:rPr>
          <w:rFonts w:ascii="Arial" w:eastAsia="Times New Roman" w:hAnsi="Arial" w:cs="Arial"/>
          <w:sz w:val="20"/>
          <w:szCs w:val="20"/>
          <w:lang w:eastAsia="es-ES"/>
        </w:rPr>
      </w:pPr>
      <w:hyperlink r:id="rId11" w:tgtFrame="_blank" w:history="1">
        <w:r w:rsidRPr="00983803">
          <w:rPr>
            <w:rFonts w:ascii="Arial" w:eastAsia="Times New Roman" w:hAnsi="Arial" w:cs="Arial"/>
            <w:color w:val="0000FF"/>
            <w:sz w:val="20"/>
            <w:szCs w:val="20"/>
            <w:u w:val="single"/>
            <w:lang w:eastAsia="es-ES"/>
          </w:rPr>
          <w:t>http://www.m6video.fr/m6vod/jsp/content/cat/cat.jsp?catid=2300004</w:t>
        </w:r>
      </w:hyperlink>
      <w:r w:rsidRPr="00983803">
        <w:rPr>
          <w:rFonts w:ascii="Arial" w:eastAsia="Times New Roman" w:hAnsi="Arial" w:cs="Arial"/>
          <w:b/>
          <w:bCs/>
          <w:sz w:val="20"/>
          <w:szCs w:val="20"/>
          <w:lang w:eastAsia="es-ES"/>
        </w:rPr>
        <w:br/>
        <w:t xml:space="preserve">E=M6 </w:t>
      </w:r>
      <w:r w:rsidRPr="00983803">
        <w:rPr>
          <w:rFonts w:ascii="Arial" w:eastAsia="Times New Roman" w:hAnsi="Arial" w:cs="Arial"/>
          <w:sz w:val="20"/>
          <w:szCs w:val="20"/>
          <w:lang w:eastAsia="es-ES"/>
        </w:rPr>
        <w:t xml:space="preserve">La science décortiquée par Mac </w:t>
      </w:r>
      <w:proofErr w:type="spellStart"/>
      <w:r w:rsidRPr="00983803">
        <w:rPr>
          <w:rFonts w:ascii="Arial" w:eastAsia="Times New Roman" w:hAnsi="Arial" w:cs="Arial"/>
          <w:sz w:val="20"/>
          <w:szCs w:val="20"/>
          <w:lang w:eastAsia="es-ES"/>
        </w:rPr>
        <w:t>Lesggy</w:t>
      </w:r>
      <w:proofErr w:type="spellEnd"/>
      <w:r w:rsidRPr="00983803">
        <w:rPr>
          <w:rFonts w:ascii="Arial" w:eastAsia="Times New Roman" w:hAnsi="Arial" w:cs="Arial"/>
          <w:sz w:val="20"/>
          <w:szCs w:val="20"/>
          <w:lang w:eastAsia="es-ES"/>
        </w:rPr>
        <w:t xml:space="preserve">. Comment fonctionne le corps humain ? Comment éviter les pièges de l’été ? Que doit-on vraiment penser des régimes ? Chaque émission est construite autour des questions envoyées par les téléspectateurs sur le site internet de l’émission </w:t>
      </w:r>
      <w:proofErr w:type="gramStart"/>
      <w:r w:rsidRPr="00983803">
        <w:rPr>
          <w:rFonts w:ascii="Arial" w:eastAsia="Times New Roman" w:hAnsi="Arial" w:cs="Arial"/>
          <w:sz w:val="20"/>
          <w:szCs w:val="20"/>
          <w:lang w:eastAsia="es-ES"/>
        </w:rPr>
        <w:t>:  Une</w:t>
      </w:r>
      <w:proofErr w:type="gramEnd"/>
      <w:r w:rsidRPr="00983803">
        <w:rPr>
          <w:rFonts w:ascii="Arial" w:eastAsia="Times New Roman" w:hAnsi="Arial" w:cs="Arial"/>
          <w:sz w:val="20"/>
          <w:szCs w:val="20"/>
          <w:lang w:eastAsia="es-ES"/>
        </w:rPr>
        <w:t xml:space="preserve"> interactivité encore renforcée cette année par des tests proposés sur le plateau par Mac </w:t>
      </w:r>
      <w:proofErr w:type="spellStart"/>
      <w:r w:rsidRPr="00983803">
        <w:rPr>
          <w:rFonts w:ascii="Arial" w:eastAsia="Times New Roman" w:hAnsi="Arial" w:cs="Arial"/>
          <w:sz w:val="20"/>
          <w:szCs w:val="20"/>
          <w:lang w:eastAsia="es-ES"/>
        </w:rPr>
        <w:t>Lesggy</w:t>
      </w:r>
      <w:proofErr w:type="spellEnd"/>
      <w:r w:rsidRPr="00983803">
        <w:rPr>
          <w:rFonts w:ascii="Arial" w:eastAsia="Times New Roman" w:hAnsi="Arial" w:cs="Arial"/>
          <w:sz w:val="20"/>
          <w:szCs w:val="20"/>
          <w:lang w:eastAsia="es-ES"/>
        </w:rPr>
        <w:t xml:space="preserve">. La science devient si simple ! </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hyperlink r:id="rId12" w:tgtFrame="_blank" w:history="1">
        <w:r w:rsidRPr="00983803">
          <w:rPr>
            <w:rFonts w:ascii="Arial" w:eastAsia="Times New Roman" w:hAnsi="Arial" w:cs="Arial"/>
            <w:color w:val="0000FF"/>
            <w:sz w:val="20"/>
            <w:szCs w:val="20"/>
            <w:u w:val="single"/>
            <w:lang w:eastAsia="es-ES"/>
          </w:rPr>
          <w:t>http://www.arte.tv/fr/connaissance-decouverte/chic/videos/1187490.html</w:t>
        </w:r>
      </w:hyperlink>
      <w:r w:rsidRPr="00983803">
        <w:rPr>
          <w:rFonts w:ascii="Arial" w:eastAsia="Times New Roman" w:hAnsi="Arial" w:cs="Arial"/>
          <w:sz w:val="20"/>
          <w:szCs w:val="20"/>
          <w:lang w:eastAsia="es-ES"/>
        </w:rPr>
        <w:br/>
      </w:r>
      <w:r w:rsidRPr="00983803">
        <w:rPr>
          <w:rFonts w:ascii="Arial" w:eastAsia="Times New Roman" w:hAnsi="Arial" w:cs="Arial"/>
          <w:b/>
          <w:bCs/>
          <w:sz w:val="20"/>
          <w:szCs w:val="20"/>
          <w:lang w:eastAsia="es-ES"/>
        </w:rPr>
        <w:t>Chic</w:t>
      </w:r>
      <w:r w:rsidRPr="00983803">
        <w:rPr>
          <w:rFonts w:ascii="Arial" w:eastAsia="Times New Roman" w:hAnsi="Arial" w:cs="Arial"/>
          <w:sz w:val="20"/>
          <w:szCs w:val="20"/>
          <w:lang w:eastAsia="es-ES"/>
        </w:rPr>
        <w:t xml:space="preserve"> : Chaque jour de la semaine, Chic décrypte les tendances de la mode, de l’architecture, de la gastronomie, du design, et présente un univers de créativité et de bien-être. </w:t>
      </w:r>
    </w:p>
    <w:p w:rsidR="00465B82" w:rsidRPr="00983803" w:rsidRDefault="00465B82" w:rsidP="00465B82">
      <w:pPr>
        <w:ind w:left="0" w:firstLine="0"/>
        <w:rPr>
          <w:rFonts w:ascii="Arial" w:eastAsia="Times New Roman" w:hAnsi="Arial" w:cs="Arial"/>
          <w:sz w:val="20"/>
          <w:szCs w:val="20"/>
          <w:lang w:eastAsia="es-ES"/>
        </w:rPr>
      </w:pPr>
      <w:hyperlink r:id="rId13" w:tgtFrame="_blank" w:history="1">
        <w:r w:rsidRPr="00983803">
          <w:rPr>
            <w:rFonts w:ascii="Arial" w:eastAsia="Times New Roman" w:hAnsi="Arial" w:cs="Arial"/>
            <w:color w:val="0000FF"/>
            <w:sz w:val="20"/>
            <w:szCs w:val="20"/>
            <w:u w:val="single"/>
            <w:lang w:eastAsia="es-ES"/>
          </w:rPr>
          <w:t>http://ce-soir-ou-jamais.france3.fr/videos.php</w:t>
        </w:r>
      </w:hyperlink>
      <w:r w:rsidRPr="00983803">
        <w:rPr>
          <w:rFonts w:ascii="Arial" w:eastAsia="Times New Roman" w:hAnsi="Arial" w:cs="Arial"/>
          <w:b/>
          <w:bCs/>
          <w:sz w:val="20"/>
          <w:szCs w:val="20"/>
          <w:lang w:eastAsia="es-ES"/>
        </w:rPr>
        <w:br/>
        <w:t>Ce soir (ou jamais)</w:t>
      </w:r>
      <w:r w:rsidRPr="00983803">
        <w:rPr>
          <w:rFonts w:ascii="Arial" w:eastAsia="Times New Roman" w:hAnsi="Arial" w:cs="Arial"/>
          <w:sz w:val="20"/>
          <w:szCs w:val="20"/>
          <w:lang w:eastAsia="es-ES"/>
        </w:rPr>
        <w:t xml:space="preserve"> : l'actualité vue par la culture. Un programme culturel qui mêle actualité et personnalités. Toutes les émissions sont en libre accès sur le site.</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p>
    <w:p w:rsidR="00465B82" w:rsidRPr="00983803" w:rsidRDefault="00465B82" w:rsidP="00465B82">
      <w:pPr>
        <w:ind w:left="0" w:firstLine="0"/>
        <w:rPr>
          <w:rFonts w:ascii="Arial" w:eastAsia="Times New Roman" w:hAnsi="Arial" w:cs="Arial"/>
          <w:sz w:val="20"/>
          <w:szCs w:val="20"/>
          <w:lang w:eastAsia="es-ES"/>
        </w:rPr>
      </w:pPr>
      <w:hyperlink r:id="rId14" w:tgtFrame="_blank" w:history="1">
        <w:r w:rsidRPr="00983803">
          <w:rPr>
            <w:rFonts w:ascii="Arial" w:eastAsia="Times New Roman" w:hAnsi="Arial" w:cs="Arial"/>
            <w:color w:val="0000FF"/>
            <w:sz w:val="20"/>
            <w:szCs w:val="20"/>
            <w:u w:val="single"/>
            <w:lang w:eastAsia="es-ES"/>
          </w:rPr>
          <w:t>http://www.ina.fr/edu/public/Html/PrincipaleAccueil.php</w:t>
        </w:r>
      </w:hyperlink>
      <w:r w:rsidRPr="00983803">
        <w:rPr>
          <w:rFonts w:ascii="Arial" w:eastAsia="Times New Roman" w:hAnsi="Arial" w:cs="Arial"/>
          <w:b/>
          <w:bCs/>
          <w:sz w:val="20"/>
          <w:szCs w:val="20"/>
          <w:lang w:eastAsia="es-ES"/>
        </w:rPr>
        <w:br/>
        <w:t>Jalons</w:t>
      </w:r>
      <w:r w:rsidRPr="00983803">
        <w:rPr>
          <w:rFonts w:ascii="Arial" w:eastAsia="Times New Roman" w:hAnsi="Arial" w:cs="Arial"/>
          <w:sz w:val="20"/>
          <w:szCs w:val="20"/>
          <w:lang w:eastAsia="es-ES"/>
        </w:rPr>
        <w:t>, des documents audiovisuels issus de la presse filmée, de la télévision et de la radio de 1940 à nos jours, restitués dans leur contexte historique et médiatique par des enseignants et des historiens en collaboration avec le ministère de l’Education nationale, de l’Enseignement et de la Recherche.</w:t>
      </w:r>
    </w:p>
    <w:p w:rsidR="00465B82" w:rsidRPr="00983803" w:rsidRDefault="00465B82" w:rsidP="00465B82">
      <w:pPr>
        <w:ind w:left="0" w:firstLine="0"/>
        <w:rPr>
          <w:rFonts w:ascii="Arial" w:eastAsia="Times New Roman" w:hAnsi="Arial" w:cs="Arial"/>
          <w:sz w:val="20"/>
          <w:szCs w:val="20"/>
          <w:lang w:eastAsia="es-ES"/>
        </w:rPr>
      </w:pPr>
      <w:hyperlink r:id="rId15" w:tgtFrame="_blank" w:history="1">
        <w:r w:rsidRPr="00983803">
          <w:rPr>
            <w:rFonts w:ascii="Arial" w:eastAsia="Times New Roman" w:hAnsi="Arial" w:cs="Arial"/>
            <w:color w:val="0000FF"/>
            <w:sz w:val="20"/>
            <w:szCs w:val="20"/>
            <w:u w:val="single"/>
            <w:lang w:eastAsia="es-ES"/>
          </w:rPr>
          <w:t>http://www.tv-francophonie.com</w:t>
        </w:r>
      </w:hyperlink>
      <w:r w:rsidRPr="00983803">
        <w:rPr>
          <w:rFonts w:ascii="Arial" w:eastAsia="Times New Roman" w:hAnsi="Arial" w:cs="Arial"/>
          <w:sz w:val="20"/>
          <w:szCs w:val="20"/>
          <w:lang w:eastAsia="es-ES"/>
        </w:rPr>
        <w:br/>
        <w:t>Retrouvez les émissions d'</w:t>
      </w:r>
      <w:r w:rsidRPr="00983803">
        <w:rPr>
          <w:rFonts w:ascii="Arial" w:eastAsia="Times New Roman" w:hAnsi="Arial" w:cs="Arial"/>
          <w:b/>
          <w:bCs/>
          <w:sz w:val="20"/>
          <w:szCs w:val="20"/>
          <w:lang w:eastAsia="es-ES"/>
        </w:rPr>
        <w:t>Espace Francophone</w:t>
      </w:r>
      <w:r w:rsidRPr="00983803">
        <w:rPr>
          <w:rFonts w:ascii="Arial" w:eastAsia="Times New Roman" w:hAnsi="Arial" w:cs="Arial"/>
          <w:sz w:val="20"/>
          <w:szCs w:val="20"/>
          <w:lang w:eastAsia="es-ES"/>
        </w:rPr>
        <w:t>. Des vidéos par thème, par pays, pour vous permettre de découvrir les pays francophones...</w:t>
      </w:r>
    </w:p>
    <w:p w:rsidR="00465B82" w:rsidRPr="00983803" w:rsidRDefault="00465B82" w:rsidP="00465B82">
      <w:pPr>
        <w:ind w:left="0" w:firstLine="0"/>
        <w:rPr>
          <w:rFonts w:ascii="Arial" w:eastAsia="Times New Roman" w:hAnsi="Arial" w:cs="Arial"/>
          <w:sz w:val="20"/>
          <w:szCs w:val="20"/>
          <w:lang w:eastAsia="es-ES"/>
        </w:rPr>
      </w:pPr>
      <w:hyperlink r:id="rId16" w:tgtFrame="_blank" w:history="1">
        <w:r w:rsidRPr="00983803">
          <w:rPr>
            <w:rFonts w:ascii="Arial" w:eastAsia="Times New Roman" w:hAnsi="Arial" w:cs="Arial"/>
            <w:color w:val="0000FF"/>
            <w:sz w:val="20"/>
            <w:szCs w:val="20"/>
            <w:u w:val="single"/>
            <w:lang w:eastAsia="es-ES"/>
          </w:rPr>
          <w:t>http://www.publicsenat.fr/archives/archives.asp</w:t>
        </w:r>
      </w:hyperlink>
      <w:r w:rsidRPr="00983803">
        <w:rPr>
          <w:rFonts w:ascii="Arial" w:eastAsia="Times New Roman" w:hAnsi="Arial" w:cs="Arial"/>
          <w:sz w:val="20"/>
          <w:szCs w:val="20"/>
          <w:lang w:eastAsia="es-ES"/>
        </w:rPr>
        <w:br/>
        <w:t xml:space="preserve">Les émissions archivées de Public Sénat, la chaîne d'informations politiques de l'Etat français </w:t>
      </w:r>
    </w:p>
    <w:p w:rsidR="00465B82" w:rsidRPr="00983803" w:rsidRDefault="00465B82" w:rsidP="00465B82">
      <w:pPr>
        <w:ind w:left="0" w:firstLine="0"/>
        <w:rPr>
          <w:rFonts w:ascii="Arial" w:eastAsia="Times New Roman" w:hAnsi="Arial" w:cs="Arial"/>
          <w:sz w:val="20"/>
          <w:szCs w:val="20"/>
          <w:lang w:eastAsia="es-ES"/>
        </w:rPr>
      </w:pPr>
      <w:hyperlink r:id="rId17" w:tgtFrame="_blank" w:history="1">
        <w:r w:rsidRPr="00983803">
          <w:rPr>
            <w:rFonts w:ascii="Arial" w:eastAsia="Times New Roman" w:hAnsi="Arial" w:cs="Arial"/>
            <w:color w:val="0000FF"/>
            <w:sz w:val="20"/>
            <w:szCs w:val="20"/>
            <w:u w:val="single"/>
            <w:lang w:eastAsia="es-ES"/>
          </w:rPr>
          <w:t>http://www.france5.fr/videos</w:t>
        </w:r>
      </w:hyperlink>
      <w:r w:rsidRPr="00983803">
        <w:rPr>
          <w:rFonts w:ascii="Arial" w:eastAsia="Times New Roman" w:hAnsi="Arial" w:cs="Arial"/>
          <w:sz w:val="20"/>
          <w:szCs w:val="20"/>
          <w:lang w:eastAsia="es-ES"/>
        </w:rPr>
        <w:br/>
        <w:t>Toutes les émissions de France 5 en vidéo à la demande</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p>
    <w:p w:rsidR="00465B82" w:rsidRPr="00983803" w:rsidRDefault="00465B82" w:rsidP="00465B82">
      <w:pPr>
        <w:ind w:left="0" w:firstLine="0"/>
        <w:outlineLvl w:val="1"/>
        <w:rPr>
          <w:rFonts w:ascii="Arial" w:eastAsia="Times New Roman" w:hAnsi="Arial" w:cs="Arial"/>
          <w:bCs/>
          <w:sz w:val="20"/>
          <w:szCs w:val="20"/>
          <w:lang w:eastAsia="es-ES"/>
        </w:rPr>
      </w:pPr>
      <w:r w:rsidRPr="00983803">
        <w:rPr>
          <w:rFonts w:ascii="Arial" w:eastAsia="Times New Roman" w:hAnsi="Arial" w:cs="Arial"/>
          <w:bCs/>
          <w:sz w:val="20"/>
          <w:szCs w:val="20"/>
          <w:lang w:eastAsia="es-ES"/>
        </w:rPr>
        <w:t>Reportages</w:t>
      </w:r>
    </w:p>
    <w:tbl>
      <w:tblPr>
        <w:tblW w:w="5000" w:type="pct"/>
        <w:tblCellSpacing w:w="0" w:type="dxa"/>
        <w:tblCellMar>
          <w:top w:w="60" w:type="dxa"/>
          <w:left w:w="60" w:type="dxa"/>
          <w:bottom w:w="60" w:type="dxa"/>
          <w:right w:w="60" w:type="dxa"/>
        </w:tblCellMar>
        <w:tblLook w:val="04A0"/>
      </w:tblPr>
      <w:tblGrid>
        <w:gridCol w:w="8259"/>
        <w:gridCol w:w="365"/>
      </w:tblGrid>
      <w:tr w:rsidR="00465B82" w:rsidRPr="00983803" w:rsidTr="00937838">
        <w:trPr>
          <w:tblCellSpacing w:w="0" w:type="dxa"/>
        </w:trPr>
        <w:tc>
          <w:tcPr>
            <w:tcW w:w="0" w:type="auto"/>
            <w:vAlign w:val="center"/>
            <w:hideMark/>
          </w:tcPr>
          <w:p w:rsidR="00465B82" w:rsidRPr="00983803" w:rsidRDefault="00465B82" w:rsidP="00937838">
            <w:pPr>
              <w:spacing w:before="0" w:beforeAutospacing="0" w:after="0" w:afterAutospacing="0"/>
              <w:ind w:left="0" w:firstLine="0"/>
              <w:rPr>
                <w:rFonts w:ascii="Arial" w:eastAsia="Times New Roman" w:hAnsi="Arial" w:cs="Arial"/>
                <w:sz w:val="20"/>
                <w:szCs w:val="20"/>
                <w:lang w:eastAsia="es-ES"/>
              </w:rPr>
            </w:pPr>
            <w:hyperlink r:id="rId18" w:tgtFrame="_blank" w:history="1">
              <w:r w:rsidRPr="00983803">
                <w:rPr>
                  <w:rFonts w:ascii="Arial" w:eastAsia="Times New Roman" w:hAnsi="Arial" w:cs="Arial"/>
                  <w:color w:val="0000FF"/>
                  <w:sz w:val="20"/>
                  <w:szCs w:val="20"/>
                  <w:u w:val="single"/>
                  <w:lang w:eastAsia="es-ES"/>
                </w:rPr>
                <w:t>http://langmedia.fivecolleges.edu/collection/lm_french.html</w:t>
              </w:r>
            </w:hyperlink>
            <w:r w:rsidRPr="00983803">
              <w:rPr>
                <w:rFonts w:ascii="Arial" w:eastAsia="Times New Roman" w:hAnsi="Arial" w:cs="Arial"/>
                <w:sz w:val="20"/>
                <w:szCs w:val="20"/>
                <w:lang w:eastAsia="es-ES"/>
              </w:rPr>
              <w:br/>
            </w:r>
            <w:proofErr w:type="spellStart"/>
            <w:r w:rsidRPr="00983803">
              <w:rPr>
                <w:rFonts w:ascii="Arial" w:eastAsia="Times New Roman" w:hAnsi="Arial" w:cs="Arial"/>
                <w:sz w:val="20"/>
                <w:szCs w:val="20"/>
                <w:lang w:eastAsia="es-ES"/>
              </w:rPr>
              <w:t>LangMedia</w:t>
            </w:r>
            <w:proofErr w:type="spellEnd"/>
            <w:r w:rsidRPr="00983803">
              <w:rPr>
                <w:rFonts w:ascii="Arial" w:eastAsia="Times New Roman" w:hAnsi="Arial" w:cs="Arial"/>
                <w:sz w:val="20"/>
                <w:szCs w:val="20"/>
                <w:lang w:eastAsia="es-ES"/>
              </w:rPr>
              <w:t xml:space="preserve"> Home : de nombreuses vidéos pour observer des situations réelles d'utilisation du français, dans différentes régions de France et du monde. Vidéos avec transcriptions et traductions en anglais. </w:t>
            </w:r>
          </w:p>
        </w:tc>
        <w:tc>
          <w:tcPr>
            <w:tcW w:w="0" w:type="auto"/>
            <w:shd w:val="clear" w:color="auto" w:fill="999966"/>
            <w:vAlign w:val="center"/>
            <w:hideMark/>
          </w:tcPr>
          <w:p w:rsidR="00465B82" w:rsidRPr="00983803" w:rsidRDefault="00465B82" w:rsidP="00937838">
            <w:pPr>
              <w:spacing w:before="0" w:beforeAutospacing="0" w:after="0" w:afterAutospacing="0"/>
              <w:ind w:left="0" w:firstLine="0"/>
              <w:rPr>
                <w:rFonts w:ascii="Arial" w:eastAsia="Times New Roman" w:hAnsi="Arial" w:cs="Arial"/>
                <w:sz w:val="20"/>
                <w:szCs w:val="20"/>
                <w:lang w:val="es-ES" w:eastAsia="es-ES"/>
              </w:rPr>
            </w:pPr>
            <w:r w:rsidRPr="00983803">
              <w:rPr>
                <w:rFonts w:ascii="Arial" w:eastAsia="Times New Roman" w:hAnsi="Arial" w:cs="Arial"/>
                <w:color w:val="FFFFFF"/>
                <w:sz w:val="20"/>
                <w:szCs w:val="20"/>
                <w:lang w:val="es-ES" w:eastAsia="es-ES"/>
              </w:rPr>
              <w:t>A1</w:t>
            </w:r>
            <w:r w:rsidRPr="00983803">
              <w:rPr>
                <w:rFonts w:ascii="Arial" w:eastAsia="Times New Roman" w:hAnsi="Arial" w:cs="Arial"/>
                <w:color w:val="FFFFFF"/>
                <w:sz w:val="20"/>
                <w:szCs w:val="20"/>
                <w:lang w:val="es-ES" w:eastAsia="es-ES"/>
              </w:rPr>
              <w:br/>
              <w:t>A2</w:t>
            </w:r>
          </w:p>
        </w:tc>
      </w:tr>
    </w:tbl>
    <w:p w:rsidR="00465B82" w:rsidRPr="00983803" w:rsidRDefault="00465B82" w:rsidP="00465B82">
      <w:pPr>
        <w:ind w:left="0" w:firstLine="0"/>
        <w:rPr>
          <w:rFonts w:ascii="Arial" w:eastAsia="Times New Roman" w:hAnsi="Arial" w:cs="Arial"/>
          <w:sz w:val="20"/>
          <w:szCs w:val="20"/>
          <w:lang w:eastAsia="es-ES"/>
        </w:rPr>
      </w:pPr>
      <w:hyperlink r:id="rId19" w:tgtFrame="_blank" w:history="1">
        <w:r w:rsidRPr="00983803">
          <w:rPr>
            <w:rFonts w:ascii="Arial" w:eastAsia="Times New Roman" w:hAnsi="Arial" w:cs="Arial"/>
            <w:color w:val="0000FF"/>
            <w:sz w:val="20"/>
            <w:szCs w:val="20"/>
            <w:u w:val="single"/>
            <w:lang w:eastAsia="es-ES"/>
          </w:rPr>
          <w:t>http://toutsexplique.skynet.be</w:t>
        </w:r>
      </w:hyperlink>
      <w:r w:rsidRPr="00983803">
        <w:rPr>
          <w:rFonts w:ascii="Arial" w:eastAsia="Times New Roman" w:hAnsi="Arial" w:cs="Arial"/>
          <w:sz w:val="20"/>
          <w:szCs w:val="20"/>
          <w:lang w:eastAsia="es-ES"/>
        </w:rPr>
        <w:br/>
        <w:t xml:space="preserve">Des petites vidéos qui vous présentent des reportages dans différents domaines (Sciences, Histoire/Tradition, Géographie, Bien-être, Alimentation, Sciences naturelles, Agriculture, Sport...) </w:t>
      </w:r>
    </w:p>
    <w:p w:rsidR="00465B82" w:rsidRPr="00983803" w:rsidRDefault="00465B82" w:rsidP="00465B82">
      <w:pPr>
        <w:ind w:left="0" w:firstLine="0"/>
        <w:rPr>
          <w:rFonts w:ascii="Arial" w:eastAsia="Times New Roman" w:hAnsi="Arial" w:cs="Arial"/>
          <w:sz w:val="20"/>
          <w:szCs w:val="20"/>
          <w:lang w:eastAsia="es-ES"/>
        </w:rPr>
      </w:pPr>
      <w:hyperlink r:id="rId20" w:anchor="net" w:tgtFrame="_blank" w:history="1">
        <w:r w:rsidRPr="00983803">
          <w:rPr>
            <w:rFonts w:ascii="Arial" w:eastAsia="Times New Roman" w:hAnsi="Arial" w:cs="Arial"/>
            <w:color w:val="0000FF"/>
            <w:sz w:val="20"/>
            <w:szCs w:val="20"/>
            <w:u w:val="single"/>
            <w:lang w:eastAsia="es-ES"/>
          </w:rPr>
          <w:t>http://www.hku.hk/french/starters/video/index.htm#net</w:t>
        </w:r>
      </w:hyperlink>
      <w:r w:rsidRPr="00983803">
        <w:rPr>
          <w:rFonts w:ascii="Arial" w:eastAsia="Times New Roman" w:hAnsi="Arial" w:cs="Arial"/>
          <w:sz w:val="20"/>
          <w:szCs w:val="20"/>
          <w:lang w:eastAsia="es-ES"/>
        </w:rPr>
        <w:t xml:space="preserve"> </w:t>
      </w:r>
      <w:r w:rsidRPr="00983803">
        <w:rPr>
          <w:rFonts w:ascii="Arial" w:eastAsia="Times New Roman" w:hAnsi="Arial" w:cs="Arial"/>
          <w:sz w:val="20"/>
          <w:szCs w:val="20"/>
          <w:lang w:eastAsia="es-ES"/>
        </w:rPr>
        <w:br/>
        <w:t>Des vidéos intéressantes pour les étudiants étrangers, entretiens avec des étudiants chinois, reportages en français.</w:t>
      </w:r>
    </w:p>
    <w:p w:rsidR="00465B82" w:rsidRPr="00983803" w:rsidRDefault="00465B82" w:rsidP="00465B82">
      <w:pPr>
        <w:ind w:left="0" w:firstLine="0"/>
        <w:rPr>
          <w:rFonts w:ascii="Arial" w:eastAsia="Times New Roman" w:hAnsi="Arial" w:cs="Arial"/>
          <w:sz w:val="20"/>
          <w:szCs w:val="20"/>
          <w:lang w:eastAsia="es-ES"/>
        </w:rPr>
      </w:pPr>
      <w:hyperlink r:id="rId21" w:tgtFrame="_blank" w:history="1">
        <w:r w:rsidRPr="00983803">
          <w:rPr>
            <w:rFonts w:ascii="Arial" w:eastAsia="Times New Roman" w:hAnsi="Arial" w:cs="Arial"/>
            <w:color w:val="0000FF"/>
            <w:sz w:val="20"/>
            <w:szCs w:val="20"/>
            <w:u w:val="single"/>
            <w:lang w:eastAsia="es-ES"/>
          </w:rPr>
          <w:t>http://www.hku.hk/french/starters/video/interviews/index.htm</w:t>
        </w:r>
        <w:r w:rsidRPr="00983803">
          <w:rPr>
            <w:rFonts w:ascii="Arial" w:eastAsia="Times New Roman" w:hAnsi="Arial" w:cs="Arial"/>
            <w:color w:val="0000FF"/>
            <w:sz w:val="20"/>
            <w:szCs w:val="20"/>
            <w:u w:val="single"/>
            <w:lang w:eastAsia="es-ES"/>
          </w:rPr>
          <w:br/>
        </w:r>
      </w:hyperlink>
      <w:r w:rsidRPr="00983803">
        <w:rPr>
          <w:rFonts w:ascii="Arial" w:eastAsia="Times New Roman" w:hAnsi="Arial" w:cs="Arial"/>
          <w:sz w:val="20"/>
          <w:szCs w:val="20"/>
          <w:lang w:eastAsia="es-ES"/>
        </w:rPr>
        <w:t xml:space="preserve">Marie et Sarah, deux française qui ont vécu à </w:t>
      </w:r>
      <w:proofErr w:type="spellStart"/>
      <w:r w:rsidRPr="00983803">
        <w:rPr>
          <w:rFonts w:ascii="Arial" w:eastAsia="Times New Roman" w:hAnsi="Arial" w:cs="Arial"/>
          <w:sz w:val="20"/>
          <w:szCs w:val="20"/>
          <w:lang w:eastAsia="es-ES"/>
        </w:rPr>
        <w:t>Honk</w:t>
      </w:r>
      <w:proofErr w:type="spellEnd"/>
      <w:r w:rsidRPr="00983803">
        <w:rPr>
          <w:rFonts w:ascii="Arial" w:eastAsia="Times New Roman" w:hAnsi="Arial" w:cs="Arial"/>
          <w:sz w:val="20"/>
          <w:szCs w:val="20"/>
          <w:lang w:eastAsia="es-ES"/>
        </w:rPr>
        <w:t xml:space="preserve"> Kong, se présentent, parlent de leur expérience à Hong Kong et de la manière dont elles envisagent l'avenir de cette ville. Un peu long à charger mais intéressant</w:t>
      </w:r>
    </w:p>
    <w:p w:rsidR="00465B82" w:rsidRPr="00983803" w:rsidRDefault="00465B82" w:rsidP="00465B82">
      <w:pPr>
        <w:spacing w:before="0" w:beforeAutospacing="0" w:after="0" w:afterAutospacing="0"/>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xml:space="preserve">  </w:t>
      </w:r>
    </w:p>
    <w:p w:rsidR="00465B82" w:rsidRPr="00983803" w:rsidRDefault="00465B82" w:rsidP="00465B82">
      <w:pPr>
        <w:ind w:left="0" w:firstLine="0"/>
        <w:outlineLvl w:val="1"/>
        <w:rPr>
          <w:rFonts w:ascii="Arial" w:eastAsia="Times New Roman" w:hAnsi="Arial" w:cs="Arial"/>
          <w:bCs/>
          <w:sz w:val="20"/>
          <w:szCs w:val="20"/>
          <w:lang w:eastAsia="es-ES"/>
        </w:rPr>
      </w:pPr>
      <w:r w:rsidRPr="00983803">
        <w:rPr>
          <w:rFonts w:ascii="Arial" w:eastAsia="Times New Roman" w:hAnsi="Arial" w:cs="Arial"/>
          <w:bCs/>
          <w:sz w:val="20"/>
          <w:szCs w:val="20"/>
          <w:lang w:eastAsia="es-ES"/>
        </w:rPr>
        <w:t>Interviews - débats</w:t>
      </w:r>
    </w:p>
    <w:p w:rsidR="00465B82" w:rsidRPr="00983803" w:rsidRDefault="00465B82" w:rsidP="00465B82">
      <w:pPr>
        <w:ind w:left="0" w:firstLine="0"/>
        <w:rPr>
          <w:rFonts w:ascii="Arial" w:eastAsia="Times New Roman" w:hAnsi="Arial" w:cs="Arial"/>
          <w:sz w:val="20"/>
          <w:szCs w:val="20"/>
          <w:lang w:eastAsia="es-ES"/>
        </w:rPr>
      </w:pPr>
      <w:hyperlink r:id="rId22" w:tgtFrame="_blank" w:history="1">
        <w:r w:rsidRPr="00983803">
          <w:rPr>
            <w:rFonts w:ascii="Arial" w:eastAsia="Times New Roman" w:hAnsi="Arial" w:cs="Arial"/>
            <w:color w:val="0000FF"/>
            <w:sz w:val="20"/>
            <w:szCs w:val="20"/>
            <w:u w:val="single"/>
            <w:lang w:eastAsia="es-ES"/>
          </w:rPr>
          <w:t>http://www.m6video.fr/m6vod/jsp/content/cat/cat.jsp?catid=800004</w:t>
        </w:r>
      </w:hyperlink>
      <w:r w:rsidRPr="00983803">
        <w:rPr>
          <w:rFonts w:ascii="Arial" w:eastAsia="Times New Roman" w:hAnsi="Arial" w:cs="Arial"/>
          <w:sz w:val="20"/>
          <w:szCs w:val="20"/>
          <w:lang w:eastAsia="es-ES"/>
        </w:rPr>
        <w:t xml:space="preserve"> </w:t>
      </w:r>
      <w:r w:rsidRPr="00983803">
        <w:rPr>
          <w:rFonts w:ascii="Arial" w:eastAsia="Times New Roman" w:hAnsi="Arial" w:cs="Arial"/>
          <w:sz w:val="20"/>
          <w:szCs w:val="20"/>
          <w:lang w:eastAsia="es-ES"/>
        </w:rPr>
        <w:br/>
        <w:t>Des interviews de musiciens et chanteurs français</w:t>
      </w:r>
    </w:p>
    <w:p w:rsidR="00465B82" w:rsidRPr="00983803" w:rsidRDefault="00465B82" w:rsidP="00465B82">
      <w:pPr>
        <w:ind w:left="0" w:firstLine="0"/>
        <w:rPr>
          <w:rFonts w:ascii="Arial" w:eastAsia="Times New Roman" w:hAnsi="Arial" w:cs="Arial"/>
          <w:sz w:val="20"/>
          <w:szCs w:val="20"/>
          <w:lang w:eastAsia="es-ES"/>
        </w:rPr>
      </w:pPr>
      <w:hyperlink r:id="rId23" w:tgtFrame="_blank" w:history="1">
        <w:r w:rsidRPr="00983803">
          <w:rPr>
            <w:rFonts w:ascii="Arial" w:eastAsia="Times New Roman" w:hAnsi="Arial" w:cs="Arial"/>
            <w:color w:val="0000FF"/>
            <w:sz w:val="20"/>
            <w:szCs w:val="20"/>
            <w:u w:val="single"/>
            <w:lang w:eastAsia="es-ES"/>
          </w:rPr>
          <w:t xml:space="preserve">http://www.france5.fr/asi </w:t>
        </w:r>
      </w:hyperlink>
      <w:r w:rsidRPr="00983803">
        <w:rPr>
          <w:rFonts w:ascii="Arial" w:eastAsia="Times New Roman" w:hAnsi="Arial" w:cs="Arial"/>
          <w:sz w:val="20"/>
          <w:szCs w:val="20"/>
          <w:lang w:eastAsia="es-ES"/>
        </w:rPr>
        <w:br/>
      </w:r>
      <w:proofErr w:type="spellStart"/>
      <w:r w:rsidRPr="00983803">
        <w:rPr>
          <w:rFonts w:ascii="Arial" w:eastAsia="Times New Roman" w:hAnsi="Arial" w:cs="Arial"/>
          <w:sz w:val="20"/>
          <w:szCs w:val="20"/>
          <w:lang w:eastAsia="es-ES"/>
        </w:rPr>
        <w:t>Dans"</w:t>
      </w:r>
      <w:r w:rsidRPr="00983803">
        <w:rPr>
          <w:rFonts w:ascii="Arial" w:eastAsia="Times New Roman" w:hAnsi="Arial" w:cs="Arial"/>
          <w:b/>
          <w:bCs/>
          <w:sz w:val="20"/>
          <w:szCs w:val="20"/>
          <w:lang w:eastAsia="es-ES"/>
        </w:rPr>
        <w:t>Arrêt</w:t>
      </w:r>
      <w:proofErr w:type="spellEnd"/>
      <w:r w:rsidRPr="00983803">
        <w:rPr>
          <w:rFonts w:ascii="Arial" w:eastAsia="Times New Roman" w:hAnsi="Arial" w:cs="Arial"/>
          <w:b/>
          <w:bCs/>
          <w:sz w:val="20"/>
          <w:szCs w:val="20"/>
          <w:lang w:eastAsia="es-ES"/>
        </w:rPr>
        <w:t xml:space="preserve"> sur images</w:t>
      </w:r>
      <w:r w:rsidRPr="00983803">
        <w:rPr>
          <w:rFonts w:ascii="Arial" w:eastAsia="Times New Roman" w:hAnsi="Arial" w:cs="Arial"/>
          <w:sz w:val="20"/>
          <w:szCs w:val="20"/>
          <w:lang w:eastAsia="es-ES"/>
        </w:rPr>
        <w:t xml:space="preserve">", Daniel </w:t>
      </w:r>
      <w:proofErr w:type="spellStart"/>
      <w:r w:rsidRPr="00983803">
        <w:rPr>
          <w:rFonts w:ascii="Arial" w:eastAsia="Times New Roman" w:hAnsi="Arial" w:cs="Arial"/>
          <w:sz w:val="20"/>
          <w:szCs w:val="20"/>
          <w:lang w:eastAsia="es-ES"/>
        </w:rPr>
        <w:t>Schneidermann</w:t>
      </w:r>
      <w:proofErr w:type="spellEnd"/>
      <w:r w:rsidRPr="00983803">
        <w:rPr>
          <w:rFonts w:ascii="Arial" w:eastAsia="Times New Roman" w:hAnsi="Arial" w:cs="Arial"/>
          <w:sz w:val="20"/>
          <w:szCs w:val="20"/>
          <w:lang w:eastAsia="es-ES"/>
        </w:rPr>
        <w:t xml:space="preserve"> et son équipe de chroniqueurs auscultent le petit écran sous toutes ses formes et dans tous ses excès ! Leur but : analyser le foisonnement et l'influence des images télévisuelles dans notre société, apporter des éléments pour mieux comprendre les enjeux liés aux images. </w:t>
      </w:r>
    </w:p>
    <w:p w:rsidR="00465B82" w:rsidRPr="00983803" w:rsidRDefault="00465B82" w:rsidP="00465B82">
      <w:pPr>
        <w:ind w:left="0" w:firstLine="0"/>
        <w:rPr>
          <w:rFonts w:ascii="Arial" w:eastAsia="Times New Roman" w:hAnsi="Arial" w:cs="Arial"/>
          <w:sz w:val="20"/>
          <w:szCs w:val="20"/>
          <w:lang w:eastAsia="es-ES"/>
        </w:rPr>
      </w:pPr>
      <w:hyperlink r:id="rId24" w:tgtFrame="_blank" w:history="1">
        <w:r w:rsidRPr="00983803">
          <w:rPr>
            <w:rFonts w:ascii="Arial" w:eastAsia="Times New Roman" w:hAnsi="Arial" w:cs="Arial"/>
            <w:color w:val="0000FF"/>
            <w:sz w:val="20"/>
            <w:szCs w:val="20"/>
            <w:u w:val="single"/>
            <w:lang w:eastAsia="es-ES"/>
          </w:rPr>
          <w:t>http://ina.fr/archivespourtous/index.php?vue=entretien</w:t>
        </w:r>
      </w:hyperlink>
      <w:r w:rsidRPr="00983803">
        <w:rPr>
          <w:rFonts w:ascii="Arial" w:eastAsia="Times New Roman" w:hAnsi="Arial" w:cs="Arial"/>
          <w:sz w:val="20"/>
          <w:szCs w:val="20"/>
          <w:lang w:eastAsia="es-ES"/>
        </w:rPr>
        <w:t xml:space="preserve"> </w:t>
      </w:r>
      <w:r w:rsidRPr="00983803">
        <w:rPr>
          <w:rFonts w:ascii="Arial" w:eastAsia="Times New Roman" w:hAnsi="Arial" w:cs="Arial"/>
          <w:sz w:val="20"/>
          <w:szCs w:val="20"/>
          <w:lang w:eastAsia="es-ES"/>
        </w:rPr>
        <w:br/>
        <w:t xml:space="preserve">Des entretiens dotés de transcription, biographies de personnalités éminentes comme : Claude Lévi-Strauss, Paul </w:t>
      </w:r>
      <w:proofErr w:type="spellStart"/>
      <w:r w:rsidRPr="00983803">
        <w:rPr>
          <w:rFonts w:ascii="Arial" w:eastAsia="Times New Roman" w:hAnsi="Arial" w:cs="Arial"/>
          <w:sz w:val="20"/>
          <w:szCs w:val="20"/>
          <w:lang w:eastAsia="es-ES"/>
        </w:rPr>
        <w:t>Ricoeur</w:t>
      </w:r>
      <w:proofErr w:type="spellEnd"/>
      <w:r w:rsidRPr="00983803">
        <w:rPr>
          <w:rFonts w:ascii="Arial" w:eastAsia="Times New Roman" w:hAnsi="Arial" w:cs="Arial"/>
          <w:sz w:val="20"/>
          <w:szCs w:val="20"/>
          <w:lang w:eastAsia="es-ES"/>
        </w:rPr>
        <w:t xml:space="preserve">, Pierre Nora, Robert Paxton, Emmanuel Le Roy </w:t>
      </w:r>
      <w:proofErr w:type="spellStart"/>
      <w:r w:rsidRPr="00983803">
        <w:rPr>
          <w:rFonts w:ascii="Arial" w:eastAsia="Times New Roman" w:hAnsi="Arial" w:cs="Arial"/>
          <w:sz w:val="20"/>
          <w:szCs w:val="20"/>
          <w:lang w:eastAsia="es-ES"/>
        </w:rPr>
        <w:t>Ladurie</w:t>
      </w:r>
      <w:proofErr w:type="spellEnd"/>
      <w:r w:rsidRPr="00983803">
        <w:rPr>
          <w:rFonts w:ascii="Arial" w:eastAsia="Times New Roman" w:hAnsi="Arial" w:cs="Arial"/>
          <w:sz w:val="20"/>
          <w:szCs w:val="20"/>
          <w:lang w:eastAsia="es-ES"/>
        </w:rPr>
        <w:t xml:space="preserve">, François Bayle, Betsy Jolas, Martial </w:t>
      </w:r>
      <w:proofErr w:type="spellStart"/>
      <w:r w:rsidRPr="00983803">
        <w:rPr>
          <w:rFonts w:ascii="Arial" w:eastAsia="Times New Roman" w:hAnsi="Arial" w:cs="Arial"/>
          <w:sz w:val="20"/>
          <w:szCs w:val="20"/>
          <w:lang w:eastAsia="es-ES"/>
        </w:rPr>
        <w:t>Solal</w:t>
      </w:r>
      <w:proofErr w:type="spellEnd"/>
      <w:r w:rsidRPr="00983803">
        <w:rPr>
          <w:rFonts w:ascii="Arial" w:eastAsia="Times New Roman" w:hAnsi="Arial" w:cs="Arial"/>
          <w:sz w:val="20"/>
          <w:szCs w:val="20"/>
          <w:lang w:eastAsia="es-ES"/>
        </w:rPr>
        <w:t xml:space="preserve">, Igor </w:t>
      </w:r>
      <w:proofErr w:type="spellStart"/>
      <w:r w:rsidRPr="00983803">
        <w:rPr>
          <w:rFonts w:ascii="Arial" w:eastAsia="Times New Roman" w:hAnsi="Arial" w:cs="Arial"/>
          <w:sz w:val="20"/>
          <w:szCs w:val="20"/>
          <w:lang w:eastAsia="es-ES"/>
        </w:rPr>
        <w:t>Barrère</w:t>
      </w:r>
      <w:proofErr w:type="spellEnd"/>
      <w:r w:rsidRPr="00983803">
        <w:rPr>
          <w:rFonts w:ascii="Arial" w:eastAsia="Times New Roman" w:hAnsi="Arial" w:cs="Arial"/>
          <w:sz w:val="20"/>
          <w:szCs w:val="20"/>
          <w:lang w:eastAsia="es-ES"/>
        </w:rPr>
        <w:t xml:space="preserve">, Marcel </w:t>
      </w:r>
      <w:proofErr w:type="spellStart"/>
      <w:r w:rsidRPr="00983803">
        <w:rPr>
          <w:rFonts w:ascii="Arial" w:eastAsia="Times New Roman" w:hAnsi="Arial" w:cs="Arial"/>
          <w:sz w:val="20"/>
          <w:szCs w:val="20"/>
          <w:lang w:eastAsia="es-ES"/>
        </w:rPr>
        <w:t>Bluwal</w:t>
      </w:r>
      <w:proofErr w:type="spellEnd"/>
      <w:r w:rsidRPr="00983803">
        <w:rPr>
          <w:rFonts w:ascii="Arial" w:eastAsia="Times New Roman" w:hAnsi="Arial" w:cs="Arial"/>
          <w:sz w:val="20"/>
          <w:szCs w:val="20"/>
          <w:lang w:eastAsia="es-ES"/>
        </w:rPr>
        <w:t xml:space="preserve">, Pierre </w:t>
      </w:r>
      <w:proofErr w:type="spellStart"/>
      <w:r w:rsidRPr="00983803">
        <w:rPr>
          <w:rFonts w:ascii="Arial" w:eastAsia="Times New Roman" w:hAnsi="Arial" w:cs="Arial"/>
          <w:sz w:val="20"/>
          <w:szCs w:val="20"/>
          <w:lang w:eastAsia="es-ES"/>
        </w:rPr>
        <w:t>Tchernia</w:t>
      </w:r>
      <w:proofErr w:type="spellEnd"/>
      <w:r w:rsidRPr="00983803">
        <w:rPr>
          <w:rFonts w:ascii="Arial" w:eastAsia="Times New Roman" w:hAnsi="Arial" w:cs="Arial"/>
          <w:sz w:val="20"/>
          <w:szCs w:val="20"/>
          <w:lang w:eastAsia="es-ES"/>
        </w:rPr>
        <w:t>. Des dizaines d'heures de documents passionnants.</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lastRenderedPageBreak/>
        <w:t> </w:t>
      </w:r>
      <w:hyperlink r:id="rId25" w:tgtFrame="_blank" w:history="1">
        <w:r w:rsidRPr="00983803">
          <w:rPr>
            <w:rFonts w:ascii="Arial" w:eastAsia="Times New Roman" w:hAnsi="Arial" w:cs="Arial"/>
            <w:color w:val="0000FF"/>
            <w:sz w:val="20"/>
            <w:szCs w:val="20"/>
            <w:u w:val="single"/>
            <w:lang w:eastAsia="es-ES"/>
          </w:rPr>
          <w:t>http://www.canal-u.fr</w:t>
        </w:r>
      </w:hyperlink>
      <w:r w:rsidRPr="00983803">
        <w:rPr>
          <w:rFonts w:ascii="Arial" w:eastAsia="Times New Roman" w:hAnsi="Arial" w:cs="Arial"/>
          <w:sz w:val="20"/>
          <w:szCs w:val="20"/>
          <w:lang w:eastAsia="es-ES"/>
        </w:rPr>
        <w:br/>
        <w:t xml:space="preserve">Canal-U est la </w:t>
      </w:r>
      <w:proofErr w:type="spellStart"/>
      <w:r w:rsidRPr="00983803">
        <w:rPr>
          <w:rFonts w:ascii="Arial" w:eastAsia="Times New Roman" w:hAnsi="Arial" w:cs="Arial"/>
          <w:sz w:val="20"/>
          <w:szCs w:val="20"/>
          <w:lang w:eastAsia="es-ES"/>
        </w:rPr>
        <w:t>webtélévision</w:t>
      </w:r>
      <w:proofErr w:type="spellEnd"/>
      <w:r w:rsidRPr="00983803">
        <w:rPr>
          <w:rFonts w:ascii="Arial" w:eastAsia="Times New Roman" w:hAnsi="Arial" w:cs="Arial"/>
          <w:sz w:val="20"/>
          <w:szCs w:val="20"/>
          <w:lang w:eastAsia="es-ES"/>
        </w:rPr>
        <w:t xml:space="preserve"> de l'enseignement supérieur. A travers un bouquet de chaînes, </w:t>
      </w:r>
      <w:proofErr w:type="gramStart"/>
      <w:r w:rsidRPr="00983803">
        <w:rPr>
          <w:rFonts w:ascii="Arial" w:eastAsia="Times New Roman" w:hAnsi="Arial" w:cs="Arial"/>
          <w:sz w:val="20"/>
          <w:szCs w:val="20"/>
          <w:lang w:eastAsia="es-ES"/>
        </w:rPr>
        <w:t>étudiants, enseignants</w:t>
      </w:r>
      <w:proofErr w:type="gramEnd"/>
      <w:r w:rsidRPr="00983803">
        <w:rPr>
          <w:rFonts w:ascii="Arial" w:eastAsia="Times New Roman" w:hAnsi="Arial" w:cs="Arial"/>
          <w:sz w:val="20"/>
          <w:szCs w:val="20"/>
          <w:lang w:eastAsia="es-ES"/>
        </w:rPr>
        <w:t>, et grand public ont accès à des programmes audiovisuels enrichis de documents pédagogiques.</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p>
    <w:p w:rsidR="00465B82" w:rsidRPr="00983803" w:rsidRDefault="00465B82" w:rsidP="00465B82">
      <w:pPr>
        <w:ind w:left="0" w:firstLine="0"/>
        <w:outlineLvl w:val="1"/>
        <w:rPr>
          <w:rFonts w:ascii="Arial" w:eastAsia="Times New Roman" w:hAnsi="Arial" w:cs="Arial"/>
          <w:bCs/>
          <w:sz w:val="20"/>
          <w:szCs w:val="20"/>
          <w:lang w:eastAsia="es-ES"/>
        </w:rPr>
      </w:pPr>
      <w:r w:rsidRPr="00983803">
        <w:rPr>
          <w:rFonts w:ascii="Arial" w:eastAsia="Times New Roman" w:hAnsi="Arial" w:cs="Arial"/>
          <w:bCs/>
          <w:sz w:val="20"/>
          <w:szCs w:val="20"/>
          <w:lang w:eastAsia="es-ES"/>
        </w:rPr>
        <w:t xml:space="preserve">Informations télévisées </w:t>
      </w:r>
    </w:p>
    <w:p w:rsidR="00465B82" w:rsidRPr="00983803" w:rsidRDefault="00465B82" w:rsidP="00465B82">
      <w:pPr>
        <w:ind w:left="0" w:firstLine="0"/>
        <w:rPr>
          <w:rFonts w:ascii="Arial" w:eastAsia="Times New Roman" w:hAnsi="Arial" w:cs="Arial"/>
          <w:sz w:val="20"/>
          <w:szCs w:val="20"/>
          <w:lang w:eastAsia="es-ES"/>
        </w:rPr>
      </w:pPr>
      <w:hyperlink r:id="rId26" w:tgtFrame="_blank" w:history="1">
        <w:r w:rsidRPr="00983803">
          <w:rPr>
            <w:rFonts w:ascii="Arial" w:eastAsia="Times New Roman" w:hAnsi="Arial" w:cs="Arial"/>
            <w:color w:val="0000FF"/>
            <w:sz w:val="20"/>
            <w:szCs w:val="20"/>
            <w:u w:val="single"/>
            <w:lang w:eastAsia="es-ES"/>
          </w:rPr>
          <w:t>http://jt.france2.fr</w:t>
        </w:r>
        <w:r w:rsidRPr="00983803">
          <w:rPr>
            <w:rFonts w:ascii="Arial" w:eastAsia="Times New Roman" w:hAnsi="Arial" w:cs="Arial"/>
            <w:color w:val="0000FF"/>
            <w:sz w:val="20"/>
            <w:szCs w:val="20"/>
            <w:u w:val="single"/>
            <w:lang w:eastAsia="es-ES"/>
          </w:rPr>
          <w:br/>
        </w:r>
      </w:hyperlink>
      <w:r w:rsidRPr="00983803">
        <w:rPr>
          <w:rFonts w:ascii="Arial" w:eastAsia="Times New Roman" w:hAnsi="Arial" w:cs="Arial"/>
          <w:sz w:val="20"/>
          <w:szCs w:val="20"/>
          <w:lang w:eastAsia="es-ES"/>
        </w:rPr>
        <w:t>Le journal de France 2</w:t>
      </w:r>
    </w:p>
    <w:p w:rsidR="00465B82" w:rsidRPr="00983803" w:rsidRDefault="00465B82" w:rsidP="00465B82">
      <w:pPr>
        <w:ind w:left="0" w:firstLine="0"/>
        <w:rPr>
          <w:rFonts w:ascii="Arial" w:eastAsia="Times New Roman" w:hAnsi="Arial" w:cs="Arial"/>
          <w:sz w:val="20"/>
          <w:szCs w:val="20"/>
          <w:lang w:eastAsia="es-ES"/>
        </w:rPr>
      </w:pPr>
      <w:hyperlink r:id="rId27" w:tgtFrame="_blank" w:history="1">
        <w:r w:rsidRPr="00983803">
          <w:rPr>
            <w:rFonts w:ascii="Arial" w:eastAsia="Times New Roman" w:hAnsi="Arial" w:cs="Arial"/>
            <w:color w:val="0000FF"/>
            <w:sz w:val="20"/>
            <w:szCs w:val="20"/>
            <w:u w:val="single"/>
            <w:lang w:eastAsia="es-ES"/>
          </w:rPr>
          <w:t>http://jt.france3.fr</w:t>
        </w:r>
        <w:r w:rsidRPr="00983803">
          <w:rPr>
            <w:rFonts w:ascii="Arial" w:eastAsia="Times New Roman" w:hAnsi="Arial" w:cs="Arial"/>
            <w:color w:val="0000FF"/>
            <w:sz w:val="20"/>
            <w:szCs w:val="20"/>
            <w:u w:val="single"/>
            <w:lang w:eastAsia="es-ES"/>
          </w:rPr>
          <w:br/>
        </w:r>
      </w:hyperlink>
      <w:r w:rsidRPr="00983803">
        <w:rPr>
          <w:rFonts w:ascii="Arial" w:eastAsia="Times New Roman" w:hAnsi="Arial" w:cs="Arial"/>
          <w:sz w:val="20"/>
          <w:szCs w:val="20"/>
          <w:lang w:eastAsia="es-ES"/>
        </w:rPr>
        <w:t>Les journaux télévisés de France 3 (journaux régionaux et nationaux)</w:t>
      </w:r>
    </w:p>
    <w:p w:rsidR="00465B82" w:rsidRPr="00983803" w:rsidRDefault="00465B82" w:rsidP="00465B82">
      <w:pPr>
        <w:ind w:left="0" w:firstLine="0"/>
        <w:rPr>
          <w:rFonts w:ascii="Arial" w:eastAsia="Times New Roman" w:hAnsi="Arial" w:cs="Arial"/>
          <w:sz w:val="20"/>
          <w:szCs w:val="20"/>
          <w:lang w:eastAsia="es-ES"/>
        </w:rPr>
      </w:pPr>
      <w:hyperlink r:id="rId28" w:tgtFrame="_blank" w:history="1">
        <w:r w:rsidRPr="00983803">
          <w:rPr>
            <w:rFonts w:ascii="Arial" w:eastAsia="Times New Roman" w:hAnsi="Arial" w:cs="Arial"/>
            <w:color w:val="0000FF"/>
            <w:sz w:val="20"/>
            <w:szCs w:val="20"/>
            <w:u w:val="single"/>
            <w:lang w:eastAsia="es-ES"/>
          </w:rPr>
          <w:t>http://www.m6.fr/html/m6_infos/lesix.php#</w:t>
        </w:r>
      </w:hyperlink>
      <w:r w:rsidRPr="00983803">
        <w:rPr>
          <w:rFonts w:ascii="Arial" w:eastAsia="Times New Roman" w:hAnsi="Arial" w:cs="Arial"/>
          <w:sz w:val="20"/>
          <w:szCs w:val="20"/>
          <w:lang w:eastAsia="es-ES"/>
        </w:rPr>
        <w:t xml:space="preserve"> </w:t>
      </w:r>
      <w:r w:rsidRPr="00983803">
        <w:rPr>
          <w:rFonts w:ascii="Arial" w:eastAsia="Times New Roman" w:hAnsi="Arial" w:cs="Arial"/>
          <w:sz w:val="20"/>
          <w:szCs w:val="20"/>
          <w:lang w:eastAsia="es-ES"/>
        </w:rPr>
        <w:br/>
        <w:t xml:space="preserve">Le 6 minutes, l'actualité du jour en 6 minutes </w:t>
      </w:r>
    </w:p>
    <w:p w:rsidR="00465B82" w:rsidRPr="00983803" w:rsidRDefault="00465B82" w:rsidP="00465B82">
      <w:pPr>
        <w:ind w:left="0" w:firstLine="0"/>
        <w:rPr>
          <w:rFonts w:ascii="Arial" w:eastAsia="Times New Roman" w:hAnsi="Arial" w:cs="Arial"/>
          <w:sz w:val="20"/>
          <w:szCs w:val="20"/>
          <w:lang w:eastAsia="es-ES"/>
        </w:rPr>
      </w:pPr>
      <w:hyperlink r:id="rId29" w:tgtFrame="_blank" w:history="1">
        <w:r w:rsidRPr="00983803">
          <w:rPr>
            <w:rFonts w:ascii="Arial" w:eastAsia="Times New Roman" w:hAnsi="Arial" w:cs="Arial"/>
            <w:color w:val="0000FF"/>
            <w:sz w:val="20"/>
            <w:szCs w:val="20"/>
            <w:u w:val="single"/>
            <w:lang w:eastAsia="es-ES"/>
          </w:rPr>
          <w:t>http://www.arte.tv/fr/semaine/1239290.html</w:t>
        </w:r>
      </w:hyperlink>
      <w:r w:rsidRPr="00983803">
        <w:rPr>
          <w:rFonts w:ascii="Arial" w:eastAsia="Times New Roman" w:hAnsi="Arial" w:cs="Arial"/>
          <w:sz w:val="20"/>
          <w:szCs w:val="20"/>
          <w:lang w:eastAsia="es-ES"/>
        </w:rPr>
        <w:t xml:space="preserve"> </w:t>
      </w:r>
      <w:r w:rsidRPr="00983803">
        <w:rPr>
          <w:rFonts w:ascii="Arial" w:eastAsia="Times New Roman" w:hAnsi="Arial" w:cs="Arial"/>
          <w:sz w:val="20"/>
          <w:szCs w:val="20"/>
          <w:lang w:eastAsia="es-ES"/>
        </w:rPr>
        <w:br/>
        <w:t xml:space="preserve">ARTE Info en Vidéo, le dernier journal de la chaîne à regarder. </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hyperlink r:id="rId30" w:tgtFrame="_blank" w:history="1">
        <w:r w:rsidRPr="00983803">
          <w:rPr>
            <w:rFonts w:ascii="Arial" w:eastAsia="Times New Roman" w:hAnsi="Arial" w:cs="Arial"/>
            <w:color w:val="0000FF"/>
            <w:sz w:val="20"/>
            <w:szCs w:val="20"/>
            <w:u w:val="single"/>
            <w:lang w:eastAsia="es-ES"/>
          </w:rPr>
          <w:t>http://www.itele.fr</w:t>
        </w:r>
      </w:hyperlink>
      <w:r w:rsidRPr="00983803">
        <w:rPr>
          <w:rFonts w:ascii="Arial" w:eastAsia="Times New Roman" w:hAnsi="Arial" w:cs="Arial"/>
          <w:sz w:val="20"/>
          <w:szCs w:val="20"/>
          <w:lang w:eastAsia="es-ES"/>
        </w:rPr>
        <w:br/>
        <w:t>La chaîne d'information de Canal Plus. Possibilité de la regarder en direct ou de télécharger le dernier journal.</w:t>
      </w:r>
    </w:p>
    <w:p w:rsidR="00465B82" w:rsidRPr="00983803" w:rsidRDefault="00465B82" w:rsidP="00465B82">
      <w:pPr>
        <w:ind w:left="0" w:firstLine="0"/>
        <w:rPr>
          <w:rFonts w:ascii="Arial" w:eastAsia="Times New Roman" w:hAnsi="Arial" w:cs="Arial"/>
          <w:sz w:val="20"/>
          <w:szCs w:val="20"/>
          <w:lang w:eastAsia="es-ES"/>
        </w:rPr>
      </w:pPr>
      <w:hyperlink r:id="rId31" w:tgtFrame="_blank" w:history="1">
        <w:r w:rsidRPr="00983803">
          <w:rPr>
            <w:rFonts w:ascii="Arial" w:eastAsia="Times New Roman" w:hAnsi="Arial" w:cs="Arial"/>
            <w:color w:val="0000FF"/>
            <w:sz w:val="20"/>
            <w:szCs w:val="20"/>
            <w:u w:val="single"/>
            <w:lang w:eastAsia="es-ES"/>
          </w:rPr>
          <w:t>http://www.bfmtv.fr</w:t>
        </w:r>
      </w:hyperlink>
      <w:r w:rsidRPr="00983803">
        <w:rPr>
          <w:rFonts w:ascii="Arial" w:eastAsia="Times New Roman" w:hAnsi="Arial" w:cs="Arial"/>
          <w:sz w:val="20"/>
          <w:szCs w:val="20"/>
          <w:lang w:eastAsia="es-ES"/>
        </w:rPr>
        <w:br/>
        <w:t xml:space="preserve">Une chaîne française d'informations, disponible en direct </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p>
    <w:p w:rsidR="00465B82" w:rsidRPr="00983803" w:rsidRDefault="00465B82" w:rsidP="00465B82">
      <w:pPr>
        <w:ind w:left="0" w:firstLine="0"/>
        <w:rPr>
          <w:rFonts w:ascii="Arial" w:eastAsia="Times New Roman" w:hAnsi="Arial" w:cs="Arial"/>
          <w:sz w:val="20"/>
          <w:szCs w:val="20"/>
          <w:lang w:eastAsia="es-ES"/>
        </w:rPr>
      </w:pPr>
      <w:r w:rsidRPr="00983803">
        <w:rPr>
          <w:rFonts w:ascii="Arial" w:eastAsia="Times New Roman" w:hAnsi="Arial" w:cs="Arial"/>
          <w:sz w:val="20"/>
          <w:szCs w:val="20"/>
          <w:lang w:eastAsia="es-ES"/>
        </w:rPr>
        <w:t> </w:t>
      </w:r>
    </w:p>
    <w:p w:rsidR="00465B82" w:rsidRPr="00983803" w:rsidRDefault="00465B82" w:rsidP="00465B82">
      <w:pPr>
        <w:rPr>
          <w:rFonts w:ascii="Arial" w:hAnsi="Arial" w:cs="Arial"/>
          <w:sz w:val="20"/>
          <w:szCs w:val="20"/>
        </w:rPr>
      </w:pPr>
    </w:p>
    <w:p w:rsidR="00045FCD" w:rsidRDefault="00465B82"/>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5B82"/>
    <w:rsid w:val="00052B63"/>
    <w:rsid w:val="0008504C"/>
    <w:rsid w:val="000938B1"/>
    <w:rsid w:val="0010704C"/>
    <w:rsid w:val="0012181E"/>
    <w:rsid w:val="001F1D1D"/>
    <w:rsid w:val="001F57A1"/>
    <w:rsid w:val="00381F62"/>
    <w:rsid w:val="003B6126"/>
    <w:rsid w:val="003E5EA7"/>
    <w:rsid w:val="003F0EAF"/>
    <w:rsid w:val="00400015"/>
    <w:rsid w:val="00415521"/>
    <w:rsid w:val="00427B94"/>
    <w:rsid w:val="00465B82"/>
    <w:rsid w:val="004F2C1C"/>
    <w:rsid w:val="00500C73"/>
    <w:rsid w:val="00576062"/>
    <w:rsid w:val="00587DE4"/>
    <w:rsid w:val="005F1BCA"/>
    <w:rsid w:val="006672DA"/>
    <w:rsid w:val="006C761C"/>
    <w:rsid w:val="00863046"/>
    <w:rsid w:val="008C29D2"/>
    <w:rsid w:val="008D02E9"/>
    <w:rsid w:val="008D0F42"/>
    <w:rsid w:val="008E203A"/>
    <w:rsid w:val="009178E4"/>
    <w:rsid w:val="009B6493"/>
    <w:rsid w:val="009E3CF5"/>
    <w:rsid w:val="00A70640"/>
    <w:rsid w:val="00B15370"/>
    <w:rsid w:val="00B568FE"/>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B82"/>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65B82"/>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5B82"/>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a.fr/" TargetMode="External"/><Relationship Id="rId13" Type="http://schemas.openxmlformats.org/officeDocument/2006/relationships/hyperlink" Target="http://ce-soir-ou-jamais.france3.fr/videos.php" TargetMode="External"/><Relationship Id="rId18" Type="http://schemas.openxmlformats.org/officeDocument/2006/relationships/hyperlink" Target="http://langmedia.fivecolleges.edu/collection/lm_french.html" TargetMode="External"/><Relationship Id="rId26" Type="http://schemas.openxmlformats.org/officeDocument/2006/relationships/hyperlink" Target="http://jt.france2.fr/" TargetMode="External"/><Relationship Id="rId3" Type="http://schemas.openxmlformats.org/officeDocument/2006/relationships/webSettings" Target="webSettings.xml"/><Relationship Id="rId21" Type="http://schemas.openxmlformats.org/officeDocument/2006/relationships/hyperlink" Target="http://www.hku.hk/french/starters/video/interviews/index.htm" TargetMode="External"/><Relationship Id="rId7" Type="http://schemas.openxmlformats.org/officeDocument/2006/relationships/hyperlink" Target="http://www.francoclic.mec.gov.br/branche/index.php?f=accueil" TargetMode="External"/><Relationship Id="rId12" Type="http://schemas.openxmlformats.org/officeDocument/2006/relationships/hyperlink" Target="http://www.arte.tv/fr/connaissance-decouverte/chic/videos/1187490.html" TargetMode="External"/><Relationship Id="rId17" Type="http://schemas.openxmlformats.org/officeDocument/2006/relationships/hyperlink" Target="http://www.france5.fr/videos" TargetMode="External"/><Relationship Id="rId25" Type="http://schemas.openxmlformats.org/officeDocument/2006/relationships/hyperlink" Target="http://www.canal-u.fr"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publicsenat.fr/archives/archives.asp" TargetMode="External"/><Relationship Id="rId20" Type="http://schemas.openxmlformats.org/officeDocument/2006/relationships/hyperlink" Target="http://www.hku.hk/french/starters/video/index.htm" TargetMode="External"/><Relationship Id="rId29" Type="http://schemas.openxmlformats.org/officeDocument/2006/relationships/hyperlink" Target="http://www.arte.tv/fr/semaine/1239290.html" TargetMode="External"/><Relationship Id="rId1" Type="http://schemas.openxmlformats.org/officeDocument/2006/relationships/styles" Target="styles.xml"/><Relationship Id="rId6" Type="http://schemas.openxmlformats.org/officeDocument/2006/relationships/hyperlink" Target="http://www.apprendre.tv" TargetMode="External"/><Relationship Id="rId11" Type="http://schemas.openxmlformats.org/officeDocument/2006/relationships/hyperlink" Target="http://www.m6video.fr/m6vod/jsp/content/cat/cat.jsp?catid=2300004" TargetMode="External"/><Relationship Id="rId24" Type="http://schemas.openxmlformats.org/officeDocument/2006/relationships/hyperlink" Target="http://ina.fr/archivespourtous/index.php?vue=entretien"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tv-francophonie.com/" TargetMode="External"/><Relationship Id="rId23" Type="http://schemas.openxmlformats.org/officeDocument/2006/relationships/hyperlink" Target="http://www.france5.fr/asi" TargetMode="External"/><Relationship Id="rId28" Type="http://schemas.openxmlformats.org/officeDocument/2006/relationships/hyperlink" Target="http://www.m6.fr/html/m6_infos/lesix.php" TargetMode="External"/><Relationship Id="rId10" Type="http://schemas.openxmlformats.org/officeDocument/2006/relationships/hyperlink" Target="http://www.m6video.fr/m6vod/jsp/content/cat/cat.jsp?catid=900008" TargetMode="External"/><Relationship Id="rId19" Type="http://schemas.openxmlformats.org/officeDocument/2006/relationships/hyperlink" Target="http://toutsexplique.skynet.be/index.php?option=com_gallery&amp;section=catalogue&amp;Itemid=41" TargetMode="External"/><Relationship Id="rId31" Type="http://schemas.openxmlformats.org/officeDocument/2006/relationships/hyperlink" Target="http://www.bfmtv.fr/" TargetMode="External"/><Relationship Id="rId4" Type="http://schemas.openxmlformats.org/officeDocument/2006/relationships/hyperlink" Target="http://www.apprendre.tv/" TargetMode="External"/><Relationship Id="rId9" Type="http://schemas.openxmlformats.org/officeDocument/2006/relationships/hyperlink" Target="http://www.arte.tv/fr/blogs-forums-video/959830.html" TargetMode="External"/><Relationship Id="rId14" Type="http://schemas.openxmlformats.org/officeDocument/2006/relationships/hyperlink" Target="http://www.ina.fr/edu/public/Html/PrincipaleAccueil.php" TargetMode="External"/><Relationship Id="rId22" Type="http://schemas.openxmlformats.org/officeDocument/2006/relationships/hyperlink" Target="http://www.m6video.fr/m6vod/jsp/content/cat/cat.jsp?catid=800004" TargetMode="External"/><Relationship Id="rId27" Type="http://schemas.openxmlformats.org/officeDocument/2006/relationships/hyperlink" Target="http://jt.france3.fr/" TargetMode="External"/><Relationship Id="rId30" Type="http://schemas.openxmlformats.org/officeDocument/2006/relationships/hyperlink" Target="http://www.itele.f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1287</Words>
  <Characters>7084</Characters>
  <Application>Microsoft Office Word</Application>
  <DocSecurity>0</DocSecurity>
  <Lines>59</Lines>
  <Paragraphs>16</Paragraphs>
  <ScaleCrop>false</ScaleCrop>
  <Company>RevolucionUnattended</Company>
  <LinksUpToDate>false</LinksUpToDate>
  <CharactersWithSpaces>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2011-01-28T17:11:00Z</dcterms:created>
  <dcterms:modified xsi:type="dcterms:W3CDTF">2011-01-28T17:13:00Z</dcterms:modified>
</cp:coreProperties>
</file>